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15" w:rsidRDefault="00043507" w:rsidP="00912973">
      <w:pPr>
        <w:spacing w:line="800" w:lineRule="exact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普通高等学校</w:t>
      </w:r>
      <w:r w:rsidR="00E81715">
        <w:rPr>
          <w:rFonts w:ascii="黑体" w:eastAsia="黑体" w:hAnsi="黑体" w:hint="eastAsia"/>
          <w:b/>
          <w:sz w:val="32"/>
          <w:szCs w:val="32"/>
        </w:rPr>
        <w:t>本科教育教学示范案例</w:t>
      </w:r>
      <w:r>
        <w:rPr>
          <w:rFonts w:ascii="黑体" w:eastAsia="黑体" w:hAnsi="黑体" w:hint="eastAsia"/>
          <w:b/>
          <w:sz w:val="32"/>
          <w:szCs w:val="32"/>
        </w:rPr>
        <w:t>撰写指导</w:t>
      </w:r>
    </w:p>
    <w:p w:rsidR="00E81715" w:rsidRPr="00912973" w:rsidRDefault="00E81715" w:rsidP="00912973">
      <w:pPr>
        <w:spacing w:line="720" w:lineRule="exact"/>
        <w:jc w:val="center"/>
        <w:rPr>
          <w:rFonts w:ascii="仿宋" w:eastAsia="仿宋" w:hAnsi="仿宋"/>
          <w:sz w:val="32"/>
          <w:szCs w:val="32"/>
        </w:rPr>
      </w:pPr>
      <w:r w:rsidRPr="00912973">
        <w:rPr>
          <w:rFonts w:ascii="仿宋" w:eastAsia="仿宋" w:hAnsi="仿宋" w:hint="eastAsia"/>
          <w:sz w:val="32"/>
          <w:szCs w:val="32"/>
        </w:rPr>
        <w:t>（案例名称）</w:t>
      </w:r>
    </w:p>
    <w:p w:rsidR="00617CA6" w:rsidRDefault="00617CA6" w:rsidP="00912973">
      <w:pPr>
        <w:adjustRightInd w:val="0"/>
        <w:snapToGrid w:val="0"/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</w:p>
    <w:p w:rsidR="00E81715" w:rsidRPr="00912973" w:rsidRDefault="00043507" w:rsidP="00617CA6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1</w:t>
      </w:r>
      <w:r w:rsidR="00E91CDB" w:rsidRPr="00912973">
        <w:rPr>
          <w:rFonts w:ascii="黑体" w:eastAsia="黑体" w:hAnsi="黑体"/>
          <w:sz w:val="28"/>
          <w:szCs w:val="28"/>
        </w:rPr>
        <w:t>.案例</w:t>
      </w:r>
      <w:r w:rsidR="00E81715" w:rsidRPr="00912973">
        <w:rPr>
          <w:rFonts w:ascii="黑体" w:eastAsia="黑体" w:hAnsi="黑体" w:hint="eastAsia"/>
          <w:sz w:val="28"/>
          <w:szCs w:val="28"/>
        </w:rPr>
        <w:t>学校情况（</w:t>
      </w:r>
      <w:r w:rsidR="00E81715" w:rsidRPr="00912973">
        <w:rPr>
          <w:rFonts w:ascii="黑体" w:eastAsia="黑体" w:hAnsi="黑体"/>
          <w:sz w:val="28"/>
          <w:szCs w:val="28"/>
        </w:rPr>
        <w:t>300字左右）</w:t>
      </w:r>
    </w:p>
    <w:p w:rsidR="00043507" w:rsidRDefault="00E81715" w:rsidP="00617CA6">
      <w:pPr>
        <w:pStyle w:val="20505"/>
        <w:adjustRightInd w:val="0"/>
        <w:snapToGrid w:val="0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r w:rsidRPr="00912973">
        <w:rPr>
          <w:rFonts w:ascii="仿宋" w:eastAsia="仿宋" w:hAnsi="仿宋" w:hint="eastAsia"/>
          <w:sz w:val="28"/>
          <w:szCs w:val="28"/>
        </w:rPr>
        <w:t>简要介绍</w:t>
      </w:r>
      <w:r w:rsidR="00A72584">
        <w:rPr>
          <w:rFonts w:ascii="仿宋" w:eastAsia="仿宋" w:hAnsi="仿宋" w:hint="eastAsia"/>
          <w:sz w:val="28"/>
          <w:szCs w:val="28"/>
        </w:rPr>
        <w:t>案例</w:t>
      </w:r>
      <w:r w:rsidRPr="00912973">
        <w:rPr>
          <w:rFonts w:ascii="仿宋" w:eastAsia="仿宋" w:hAnsi="仿宋" w:hint="eastAsia"/>
          <w:sz w:val="28"/>
          <w:szCs w:val="28"/>
        </w:rPr>
        <w:t>学校的</w:t>
      </w:r>
      <w:r w:rsidR="00A72584">
        <w:rPr>
          <w:rFonts w:ascii="仿宋" w:eastAsia="仿宋" w:hAnsi="仿宋" w:hint="eastAsia"/>
          <w:sz w:val="28"/>
          <w:szCs w:val="28"/>
        </w:rPr>
        <w:t>基本</w:t>
      </w:r>
      <w:r w:rsidRPr="00912973">
        <w:rPr>
          <w:rFonts w:ascii="仿宋" w:eastAsia="仿宋" w:hAnsi="仿宋" w:hint="eastAsia"/>
          <w:sz w:val="28"/>
          <w:szCs w:val="28"/>
        </w:rPr>
        <w:t>情况、发展愿景、办学定位、培养目标、办学特色等</w:t>
      </w:r>
      <w:r w:rsidR="00A72584">
        <w:rPr>
          <w:rFonts w:ascii="仿宋" w:eastAsia="仿宋" w:hAnsi="仿宋" w:hint="eastAsia"/>
          <w:sz w:val="28"/>
          <w:szCs w:val="28"/>
        </w:rPr>
        <w:t>情况</w:t>
      </w:r>
      <w:r w:rsidRPr="00912973">
        <w:rPr>
          <w:rFonts w:ascii="仿宋" w:eastAsia="仿宋" w:hAnsi="仿宋" w:hint="eastAsia"/>
          <w:sz w:val="28"/>
          <w:szCs w:val="28"/>
        </w:rPr>
        <w:t>。</w:t>
      </w:r>
    </w:p>
    <w:p w:rsidR="00043507" w:rsidRPr="00043507" w:rsidRDefault="00043507" w:rsidP="00617CA6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043507">
        <w:rPr>
          <w:rFonts w:ascii="黑体" w:eastAsia="黑体" w:hAnsi="黑体" w:hint="eastAsia"/>
          <w:sz w:val="28"/>
          <w:szCs w:val="28"/>
        </w:rPr>
        <w:t>2.案例简介及主要解决的教学问题</w:t>
      </w:r>
      <w:r w:rsidR="004F376B" w:rsidRPr="00912973">
        <w:rPr>
          <w:rFonts w:ascii="黑体" w:eastAsia="黑体" w:hAnsi="黑体"/>
          <w:sz w:val="28"/>
          <w:szCs w:val="28"/>
        </w:rPr>
        <w:t>（1</w:t>
      </w:r>
      <w:r w:rsidR="00542D9F">
        <w:rPr>
          <w:rFonts w:ascii="黑体" w:eastAsia="黑体" w:hAnsi="黑体" w:hint="eastAsia"/>
          <w:sz w:val="28"/>
          <w:szCs w:val="28"/>
        </w:rPr>
        <w:t>0</w:t>
      </w:r>
      <w:r w:rsidR="004F376B" w:rsidRPr="00912973">
        <w:rPr>
          <w:rFonts w:ascii="黑体" w:eastAsia="黑体" w:hAnsi="黑体"/>
          <w:sz w:val="28"/>
          <w:szCs w:val="28"/>
        </w:rPr>
        <w:t>00字左右）</w:t>
      </w:r>
    </w:p>
    <w:p w:rsidR="00043507" w:rsidRPr="00043507" w:rsidRDefault="004F376B" w:rsidP="00617CA6">
      <w:pPr>
        <w:pStyle w:val="20505"/>
        <w:adjustRightInd w:val="0"/>
        <w:snapToGrid w:val="0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简介</w:t>
      </w:r>
      <w:r w:rsidR="00043507" w:rsidRPr="00912973">
        <w:rPr>
          <w:rFonts w:ascii="仿宋" w:eastAsia="仿宋" w:hAnsi="仿宋" w:hint="eastAsia"/>
          <w:sz w:val="28"/>
          <w:szCs w:val="28"/>
        </w:rPr>
        <w:t>围绕</w:t>
      </w:r>
      <w:r>
        <w:rPr>
          <w:rFonts w:ascii="仿宋" w:eastAsia="仿宋" w:hAnsi="仿宋" w:hint="eastAsia"/>
          <w:sz w:val="28"/>
          <w:szCs w:val="28"/>
        </w:rPr>
        <w:t>学校</w:t>
      </w:r>
      <w:r w:rsidR="00043507" w:rsidRPr="00912973">
        <w:rPr>
          <w:rFonts w:ascii="仿宋" w:eastAsia="仿宋" w:hAnsi="仿宋" w:hint="eastAsia"/>
          <w:sz w:val="28"/>
          <w:szCs w:val="28"/>
        </w:rPr>
        <w:t>落实立德树人根本任务所开展的具有</w:t>
      </w:r>
      <w:r w:rsidR="00043507" w:rsidRPr="00912973">
        <w:rPr>
          <w:rFonts w:ascii="仿宋" w:eastAsia="仿宋" w:hAnsi="仿宋"/>
          <w:sz w:val="28"/>
          <w:szCs w:val="28"/>
        </w:rPr>
        <w:t>系统性</w:t>
      </w:r>
      <w:r w:rsidR="00043507" w:rsidRPr="00912973">
        <w:rPr>
          <w:rFonts w:ascii="仿宋" w:eastAsia="仿宋" w:hAnsi="仿宋" w:hint="eastAsia"/>
          <w:sz w:val="28"/>
          <w:szCs w:val="28"/>
        </w:rPr>
        <w:t>、</w:t>
      </w:r>
      <w:r w:rsidR="00043507" w:rsidRPr="00912973">
        <w:rPr>
          <w:rFonts w:ascii="仿宋" w:eastAsia="仿宋" w:hAnsi="仿宋"/>
          <w:sz w:val="28"/>
          <w:szCs w:val="28"/>
        </w:rPr>
        <w:t>整体性</w:t>
      </w:r>
      <w:r w:rsidR="00043507" w:rsidRPr="00912973">
        <w:rPr>
          <w:rFonts w:ascii="仿宋" w:eastAsia="仿宋" w:hAnsi="仿宋" w:hint="eastAsia"/>
          <w:sz w:val="28"/>
          <w:szCs w:val="28"/>
        </w:rPr>
        <w:t>、</w:t>
      </w:r>
      <w:r w:rsidR="00043507" w:rsidRPr="00912973">
        <w:rPr>
          <w:rFonts w:ascii="仿宋" w:eastAsia="仿宋" w:hAnsi="仿宋"/>
          <w:sz w:val="28"/>
          <w:szCs w:val="28"/>
        </w:rPr>
        <w:t>前瞻性</w:t>
      </w:r>
      <w:r w:rsidR="00043507" w:rsidRPr="00912973">
        <w:rPr>
          <w:rFonts w:ascii="仿宋" w:eastAsia="仿宋" w:hAnsi="仿宋" w:hint="eastAsia"/>
          <w:sz w:val="28"/>
          <w:szCs w:val="28"/>
        </w:rPr>
        <w:t>、</w:t>
      </w:r>
      <w:r w:rsidR="00043507" w:rsidRPr="00912973">
        <w:rPr>
          <w:rFonts w:ascii="仿宋" w:eastAsia="仿宋" w:hAnsi="仿宋"/>
          <w:sz w:val="28"/>
          <w:szCs w:val="28"/>
        </w:rPr>
        <w:t>协同性的</w:t>
      </w:r>
      <w:r w:rsidR="00043507" w:rsidRPr="00912973">
        <w:rPr>
          <w:rFonts w:ascii="仿宋" w:eastAsia="仿宋" w:hAnsi="仿宋" w:hint="eastAsia"/>
          <w:sz w:val="28"/>
          <w:szCs w:val="28"/>
        </w:rPr>
        <w:t>本科教育教学</w:t>
      </w:r>
      <w:r>
        <w:rPr>
          <w:rFonts w:ascii="仿宋" w:eastAsia="仿宋" w:hAnsi="仿宋" w:hint="eastAsia"/>
          <w:sz w:val="28"/>
          <w:szCs w:val="28"/>
        </w:rPr>
        <w:t>综合改革与创新实践；立足学校办学定位和人才培养目标，阐明案例主要解决的教学问题。</w:t>
      </w:r>
    </w:p>
    <w:p w:rsidR="00E81715" w:rsidRPr="00912973" w:rsidRDefault="00E91CDB" w:rsidP="00617CA6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12973">
        <w:rPr>
          <w:rFonts w:ascii="黑体" w:eastAsia="黑体" w:hAnsi="黑体"/>
          <w:sz w:val="28"/>
          <w:szCs w:val="28"/>
        </w:rPr>
        <w:t>3</w:t>
      </w:r>
      <w:r w:rsidR="00E81715" w:rsidRPr="00912973">
        <w:rPr>
          <w:rFonts w:ascii="黑体" w:eastAsia="黑体" w:hAnsi="黑体"/>
          <w:sz w:val="28"/>
          <w:szCs w:val="28"/>
        </w:rPr>
        <w:t>.</w:t>
      </w:r>
      <w:r w:rsidR="004F376B">
        <w:rPr>
          <w:rFonts w:ascii="黑体" w:eastAsia="黑体" w:hAnsi="黑体" w:hint="eastAsia"/>
          <w:sz w:val="28"/>
          <w:szCs w:val="28"/>
        </w:rPr>
        <w:t>案例解决教学问题的方法</w:t>
      </w:r>
      <w:r w:rsidR="004F376B" w:rsidRPr="00912973">
        <w:rPr>
          <w:rFonts w:ascii="黑体" w:eastAsia="黑体" w:hAnsi="黑体"/>
          <w:sz w:val="28"/>
          <w:szCs w:val="28"/>
        </w:rPr>
        <w:t>（</w:t>
      </w:r>
      <w:r w:rsidR="00542D9F">
        <w:rPr>
          <w:rFonts w:ascii="黑体" w:eastAsia="黑体" w:hAnsi="黑体" w:hint="eastAsia"/>
          <w:sz w:val="28"/>
          <w:szCs w:val="28"/>
        </w:rPr>
        <w:t>1</w:t>
      </w:r>
      <w:r w:rsidR="004F376B" w:rsidRPr="00912973">
        <w:rPr>
          <w:rFonts w:ascii="黑体" w:eastAsia="黑体" w:hAnsi="黑体"/>
          <w:sz w:val="28"/>
          <w:szCs w:val="28"/>
        </w:rPr>
        <w:t>500字左右）</w:t>
      </w:r>
    </w:p>
    <w:p w:rsidR="00E81715" w:rsidRPr="00912973" w:rsidRDefault="004F376B" w:rsidP="00617CA6">
      <w:pPr>
        <w:pStyle w:val="20505"/>
        <w:adjustRightInd w:val="0"/>
        <w:snapToGrid w:val="0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立足学校</w:t>
      </w:r>
      <w:r w:rsidRPr="00912973">
        <w:rPr>
          <w:rFonts w:ascii="仿宋" w:eastAsia="仿宋" w:hAnsi="仿宋"/>
          <w:sz w:val="28"/>
          <w:szCs w:val="28"/>
        </w:rPr>
        <w:t>人才培养模式</w:t>
      </w:r>
      <w:r w:rsidRPr="00912973">
        <w:rPr>
          <w:rFonts w:ascii="仿宋" w:eastAsia="仿宋" w:hAnsi="仿宋" w:hint="eastAsia"/>
          <w:sz w:val="28"/>
          <w:szCs w:val="28"/>
        </w:rPr>
        <w:t>、教育教学模式和</w:t>
      </w:r>
      <w:r w:rsidRPr="00912973">
        <w:rPr>
          <w:rFonts w:ascii="仿宋" w:eastAsia="仿宋" w:hAnsi="仿宋"/>
          <w:sz w:val="28"/>
          <w:szCs w:val="28"/>
        </w:rPr>
        <w:t>管理模式上的重大改革</w:t>
      </w:r>
      <w:r>
        <w:rPr>
          <w:rFonts w:ascii="仿宋" w:eastAsia="仿宋" w:hAnsi="仿宋" w:hint="eastAsia"/>
          <w:sz w:val="28"/>
          <w:szCs w:val="28"/>
        </w:rPr>
        <w:t>实践，全面梳理</w:t>
      </w:r>
      <w:r w:rsidR="00A72584">
        <w:rPr>
          <w:rFonts w:ascii="仿宋" w:eastAsia="仿宋" w:hAnsi="仿宋" w:hint="eastAsia"/>
          <w:sz w:val="28"/>
          <w:szCs w:val="28"/>
        </w:rPr>
        <w:t>学校</w:t>
      </w:r>
      <w:r>
        <w:rPr>
          <w:rFonts w:ascii="仿宋" w:eastAsia="仿宋" w:hAnsi="仿宋" w:hint="eastAsia"/>
          <w:sz w:val="28"/>
          <w:szCs w:val="28"/>
        </w:rPr>
        <w:t>解决教学问题的</w:t>
      </w:r>
      <w:r w:rsidR="00A72584">
        <w:rPr>
          <w:rFonts w:ascii="仿宋" w:eastAsia="仿宋" w:hAnsi="仿宋" w:hint="eastAsia"/>
          <w:sz w:val="28"/>
          <w:szCs w:val="28"/>
        </w:rPr>
        <w:t>路径举措，总结</w:t>
      </w:r>
      <w:proofErr w:type="gramStart"/>
      <w:r w:rsidR="00A72584">
        <w:rPr>
          <w:rFonts w:ascii="仿宋" w:eastAsia="仿宋" w:hAnsi="仿宋" w:hint="eastAsia"/>
          <w:sz w:val="28"/>
          <w:szCs w:val="28"/>
        </w:rPr>
        <w:t>凝练形成</w:t>
      </w:r>
      <w:proofErr w:type="gramEnd"/>
      <w:r w:rsidR="00A72584">
        <w:rPr>
          <w:rFonts w:ascii="仿宋" w:eastAsia="仿宋" w:hAnsi="仿宋" w:hint="eastAsia"/>
          <w:sz w:val="28"/>
          <w:szCs w:val="28"/>
        </w:rPr>
        <w:t>案例解决学校本科教育教学问题的主要方法。</w:t>
      </w:r>
    </w:p>
    <w:p w:rsidR="00E81715" w:rsidRPr="00912973" w:rsidRDefault="00E91CDB" w:rsidP="00617CA6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12973">
        <w:rPr>
          <w:rFonts w:ascii="黑体" w:eastAsia="黑体" w:hAnsi="黑体"/>
          <w:sz w:val="28"/>
          <w:szCs w:val="28"/>
        </w:rPr>
        <w:t>4</w:t>
      </w:r>
      <w:r w:rsidR="00E81715" w:rsidRPr="00912973">
        <w:rPr>
          <w:rFonts w:ascii="黑体" w:eastAsia="黑体" w:hAnsi="黑体"/>
          <w:sz w:val="28"/>
          <w:szCs w:val="28"/>
        </w:rPr>
        <w:t>.</w:t>
      </w:r>
      <w:r w:rsidR="004F376B">
        <w:rPr>
          <w:rFonts w:ascii="黑体" w:eastAsia="黑体" w:hAnsi="黑体" w:hint="eastAsia"/>
          <w:sz w:val="28"/>
          <w:szCs w:val="28"/>
        </w:rPr>
        <w:t>案例的创新点</w:t>
      </w:r>
      <w:r w:rsidR="00A72584" w:rsidRPr="00912973">
        <w:rPr>
          <w:rFonts w:ascii="黑体" w:eastAsia="黑体" w:hAnsi="黑体"/>
          <w:sz w:val="28"/>
          <w:szCs w:val="28"/>
        </w:rPr>
        <w:t>（500字左右）</w:t>
      </w:r>
    </w:p>
    <w:p w:rsidR="00E81715" w:rsidRPr="00912973" w:rsidRDefault="00E81715" w:rsidP="00617CA6">
      <w:pPr>
        <w:pStyle w:val="20505"/>
        <w:adjustRightInd w:val="0"/>
        <w:snapToGrid w:val="0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r w:rsidRPr="00912973">
        <w:rPr>
          <w:rFonts w:ascii="仿宋" w:eastAsia="仿宋" w:hAnsi="仿宋" w:hint="eastAsia"/>
          <w:sz w:val="28"/>
          <w:szCs w:val="28"/>
        </w:rPr>
        <w:t>介绍学校实施上述举措所取得的改革与建设成效，包括教育教学改革</w:t>
      </w:r>
      <w:r w:rsidR="00A72584">
        <w:rPr>
          <w:rFonts w:ascii="仿宋" w:eastAsia="仿宋" w:hAnsi="仿宋" w:hint="eastAsia"/>
          <w:sz w:val="28"/>
          <w:szCs w:val="28"/>
        </w:rPr>
        <w:t>上的创新点</w:t>
      </w:r>
      <w:r w:rsidRPr="00912973">
        <w:rPr>
          <w:rFonts w:ascii="仿宋" w:eastAsia="仿宋" w:hAnsi="仿宋" w:hint="eastAsia"/>
          <w:sz w:val="28"/>
          <w:szCs w:val="28"/>
        </w:rPr>
        <w:t>，对提高教学水平和教育质量、实现人才培养目标的突出效果。</w:t>
      </w:r>
    </w:p>
    <w:p w:rsidR="00E81715" w:rsidRPr="00912973" w:rsidRDefault="00E91CDB" w:rsidP="00617CA6">
      <w:pPr>
        <w:adjustRightInd w:val="0"/>
        <w:snapToGrid w:val="0"/>
        <w:spacing w:line="6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12973">
        <w:rPr>
          <w:rFonts w:ascii="黑体" w:eastAsia="黑体" w:hAnsi="黑体"/>
          <w:sz w:val="28"/>
          <w:szCs w:val="28"/>
        </w:rPr>
        <w:t>5</w:t>
      </w:r>
      <w:r w:rsidR="00E81715" w:rsidRPr="00912973">
        <w:rPr>
          <w:rFonts w:ascii="黑体" w:eastAsia="黑体" w:hAnsi="黑体"/>
          <w:sz w:val="28"/>
          <w:szCs w:val="28"/>
        </w:rPr>
        <w:t>.</w:t>
      </w:r>
      <w:r w:rsidR="004F376B" w:rsidRPr="00A72584">
        <w:rPr>
          <w:rFonts w:ascii="黑体" w:eastAsia="黑体" w:hAnsi="黑体" w:hint="eastAsia"/>
          <w:sz w:val="28"/>
          <w:szCs w:val="28"/>
        </w:rPr>
        <w:t>改革成效及案例的推广应用效果</w:t>
      </w:r>
      <w:r w:rsidR="00E81715" w:rsidRPr="00912973">
        <w:rPr>
          <w:rFonts w:ascii="黑体" w:eastAsia="黑体" w:hAnsi="黑体"/>
          <w:sz w:val="28"/>
          <w:szCs w:val="28"/>
        </w:rPr>
        <w:t>（500字左右）</w:t>
      </w:r>
    </w:p>
    <w:p w:rsidR="0090290F" w:rsidRDefault="00E81715" w:rsidP="00617CA6">
      <w:pPr>
        <w:pStyle w:val="20505"/>
        <w:adjustRightInd w:val="0"/>
        <w:snapToGrid w:val="0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  <w:r w:rsidRPr="00912973">
        <w:rPr>
          <w:rFonts w:ascii="仿宋" w:eastAsia="仿宋" w:hAnsi="仿宋" w:hint="eastAsia"/>
          <w:sz w:val="28"/>
          <w:szCs w:val="28"/>
        </w:rPr>
        <w:t>介绍学校本科教育教学</w:t>
      </w:r>
      <w:r w:rsidR="00A72584">
        <w:rPr>
          <w:rFonts w:ascii="仿宋" w:eastAsia="仿宋" w:hAnsi="仿宋" w:hint="eastAsia"/>
          <w:sz w:val="28"/>
          <w:szCs w:val="28"/>
        </w:rPr>
        <w:t>综合</w:t>
      </w:r>
      <w:r w:rsidRPr="00912973">
        <w:rPr>
          <w:rFonts w:ascii="仿宋" w:eastAsia="仿宋" w:hAnsi="仿宋" w:hint="eastAsia"/>
          <w:sz w:val="28"/>
          <w:szCs w:val="28"/>
        </w:rPr>
        <w:t>改革工作所取得经验</w:t>
      </w:r>
      <w:r w:rsidR="00A72584">
        <w:rPr>
          <w:rFonts w:ascii="仿宋" w:eastAsia="仿宋" w:hAnsi="仿宋" w:hint="eastAsia"/>
          <w:sz w:val="28"/>
          <w:szCs w:val="28"/>
        </w:rPr>
        <w:t>成效</w:t>
      </w:r>
      <w:r w:rsidRPr="00912973">
        <w:rPr>
          <w:rFonts w:ascii="仿宋" w:eastAsia="仿宋" w:hAnsi="仿宋" w:hint="eastAsia"/>
          <w:sz w:val="28"/>
          <w:szCs w:val="28"/>
        </w:rPr>
        <w:t>，及其示范引领和推广应用价值。</w:t>
      </w:r>
    </w:p>
    <w:p w:rsidR="00617CA6" w:rsidRPr="00617CA6" w:rsidRDefault="00617CA6" w:rsidP="00617CA6">
      <w:pPr>
        <w:pStyle w:val="20505"/>
        <w:adjustRightInd w:val="0"/>
        <w:snapToGrid w:val="0"/>
        <w:spacing w:line="600" w:lineRule="exact"/>
        <w:ind w:firstLine="560"/>
        <w:rPr>
          <w:rFonts w:ascii="仿宋" w:eastAsia="仿宋" w:hAnsi="仿宋"/>
          <w:sz w:val="28"/>
          <w:szCs w:val="28"/>
        </w:rPr>
      </w:pPr>
    </w:p>
    <w:sectPr w:rsidR="00617CA6" w:rsidRPr="00617CA6" w:rsidSect="00056620">
      <w:pgSz w:w="11906" w:h="16838"/>
      <w:pgMar w:top="1361" w:right="1701" w:bottom="136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E9" w:rsidRDefault="006254E9" w:rsidP="00E827E9">
      <w:r>
        <w:separator/>
      </w:r>
    </w:p>
  </w:endnote>
  <w:endnote w:type="continuationSeparator" w:id="0">
    <w:p w:rsidR="006254E9" w:rsidRDefault="006254E9" w:rsidP="00E8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E9" w:rsidRDefault="006254E9" w:rsidP="00E827E9">
      <w:r>
        <w:separator/>
      </w:r>
    </w:p>
  </w:footnote>
  <w:footnote w:type="continuationSeparator" w:id="0">
    <w:p w:rsidR="006254E9" w:rsidRDefault="006254E9" w:rsidP="00E82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26DEB"/>
    <w:multiLevelType w:val="singleLevel"/>
    <w:tmpl w:val="8B326DE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46"/>
    <w:rsid w:val="00024D74"/>
    <w:rsid w:val="00033C0D"/>
    <w:rsid w:val="00043507"/>
    <w:rsid w:val="00056620"/>
    <w:rsid w:val="001F7A55"/>
    <w:rsid w:val="00200825"/>
    <w:rsid w:val="002B6AE5"/>
    <w:rsid w:val="00330732"/>
    <w:rsid w:val="00381F46"/>
    <w:rsid w:val="004C7E31"/>
    <w:rsid w:val="004E39C1"/>
    <w:rsid w:val="004F376B"/>
    <w:rsid w:val="00542D9F"/>
    <w:rsid w:val="00617CA6"/>
    <w:rsid w:val="00620C5A"/>
    <w:rsid w:val="006254E9"/>
    <w:rsid w:val="006B60EB"/>
    <w:rsid w:val="00706203"/>
    <w:rsid w:val="00785294"/>
    <w:rsid w:val="0088675C"/>
    <w:rsid w:val="0090290F"/>
    <w:rsid w:val="00912973"/>
    <w:rsid w:val="00947DD1"/>
    <w:rsid w:val="00950D33"/>
    <w:rsid w:val="00982A3D"/>
    <w:rsid w:val="00A12B11"/>
    <w:rsid w:val="00A27D2A"/>
    <w:rsid w:val="00A72584"/>
    <w:rsid w:val="00AB051E"/>
    <w:rsid w:val="00B37955"/>
    <w:rsid w:val="00B57324"/>
    <w:rsid w:val="00BD3AA1"/>
    <w:rsid w:val="00C7514D"/>
    <w:rsid w:val="00CC721B"/>
    <w:rsid w:val="00E81715"/>
    <w:rsid w:val="00E827E9"/>
    <w:rsid w:val="00E9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E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7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7E9"/>
    <w:rPr>
      <w:sz w:val="18"/>
      <w:szCs w:val="18"/>
    </w:rPr>
  </w:style>
  <w:style w:type="paragraph" w:customStyle="1" w:styleId="20505">
    <w:name w:val="样式 手册正文 + 首行缩进:  2 字符 段前: 0.5 行 段后: 0.5 行"/>
    <w:basedOn w:val="a"/>
    <w:qFormat/>
    <w:rsid w:val="00E827E9"/>
    <w:pPr>
      <w:spacing w:line="360" w:lineRule="auto"/>
      <w:ind w:firstLineChars="200" w:firstLine="200"/>
    </w:pPr>
    <w:rPr>
      <w:rFonts w:eastAsia="仿宋_GB2312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E91C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1CDB"/>
    <w:rPr>
      <w:rFonts w:ascii="Calibri" w:eastAsia="宋体" w:hAnsi="Calibri" w:cs="宋体"/>
      <w:sz w:val="18"/>
      <w:szCs w:val="18"/>
    </w:rPr>
  </w:style>
  <w:style w:type="table" w:styleId="a6">
    <w:name w:val="Table Grid"/>
    <w:basedOn w:val="a1"/>
    <w:uiPriority w:val="59"/>
    <w:qFormat/>
    <w:rsid w:val="00033C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7E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7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7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7E9"/>
    <w:rPr>
      <w:sz w:val="18"/>
      <w:szCs w:val="18"/>
    </w:rPr>
  </w:style>
  <w:style w:type="paragraph" w:customStyle="1" w:styleId="20505">
    <w:name w:val="样式 手册正文 + 首行缩进:  2 字符 段前: 0.5 行 段后: 0.5 行"/>
    <w:basedOn w:val="a"/>
    <w:qFormat/>
    <w:rsid w:val="00E827E9"/>
    <w:pPr>
      <w:spacing w:line="360" w:lineRule="auto"/>
      <w:ind w:firstLineChars="200" w:firstLine="200"/>
    </w:pPr>
    <w:rPr>
      <w:rFonts w:eastAsia="仿宋_GB2312"/>
      <w:sz w:val="24"/>
      <w:szCs w:val="20"/>
    </w:rPr>
  </w:style>
  <w:style w:type="paragraph" w:styleId="a5">
    <w:name w:val="Balloon Text"/>
    <w:basedOn w:val="a"/>
    <w:link w:val="Char1"/>
    <w:uiPriority w:val="99"/>
    <w:semiHidden/>
    <w:unhideWhenUsed/>
    <w:rsid w:val="00E91CD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1CDB"/>
    <w:rPr>
      <w:rFonts w:ascii="Calibri" w:eastAsia="宋体" w:hAnsi="Calibri" w:cs="宋体"/>
      <w:sz w:val="18"/>
      <w:szCs w:val="18"/>
    </w:rPr>
  </w:style>
  <w:style w:type="table" w:styleId="a6">
    <w:name w:val="Table Grid"/>
    <w:basedOn w:val="a1"/>
    <w:uiPriority w:val="59"/>
    <w:qFormat/>
    <w:rsid w:val="00033C0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郑觅</dc:creator>
  <cp:keywords/>
  <dc:description/>
  <cp:lastModifiedBy>张玉波</cp:lastModifiedBy>
  <cp:revision>60</cp:revision>
  <dcterms:created xsi:type="dcterms:W3CDTF">2022-08-12T05:00:00Z</dcterms:created>
  <dcterms:modified xsi:type="dcterms:W3CDTF">2022-12-04T12:45:00Z</dcterms:modified>
</cp:coreProperties>
</file>